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4FDAE" w14:textId="31E93BA2" w:rsidR="002066E1" w:rsidRPr="006E1315" w:rsidRDefault="00B1748A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jc w:val="center"/>
        <w:rPr>
          <w:rFonts w:ascii="Century Gothic" w:hAnsi="Century Gothic" w:cs="Mangal"/>
          <w:b/>
          <w:bCs/>
          <w:sz w:val="48"/>
          <w:szCs w:val="48"/>
        </w:rPr>
      </w:pPr>
      <w:r w:rsidRPr="006E1315"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78CC7881" wp14:editId="373201C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00150" cy="1211580"/>
            <wp:effectExtent l="0" t="0" r="0" b="7620"/>
            <wp:wrapTight wrapText="bothSides">
              <wp:wrapPolygon edited="0">
                <wp:start x="6857" y="0"/>
                <wp:lineTo x="4457" y="1019"/>
                <wp:lineTo x="343" y="4415"/>
                <wp:lineTo x="0" y="7132"/>
                <wp:lineTo x="0" y="14264"/>
                <wp:lineTo x="343" y="17321"/>
                <wp:lineTo x="5829" y="21396"/>
                <wp:lineTo x="7200" y="21396"/>
                <wp:lineTo x="14057" y="21396"/>
                <wp:lineTo x="15429" y="21396"/>
                <wp:lineTo x="20571" y="17321"/>
                <wp:lineTo x="21257" y="14264"/>
                <wp:lineTo x="21257" y="7811"/>
                <wp:lineTo x="20914" y="4415"/>
                <wp:lineTo x="17143" y="1358"/>
                <wp:lineTo x="14057" y="0"/>
                <wp:lineTo x="6857" y="0"/>
              </wp:wrapPolygon>
            </wp:wrapTight>
            <wp:docPr id="572023897" name="Picture 1" descr="A round blue and gold logo with a trai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023897" name="Picture 1" descr="A round blue and gold logo with a train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973" cy="121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1315">
        <w:rPr>
          <w:rFonts w:ascii="Century Gothic" w:hAnsi="Century Gothic" w:cs="Mangal"/>
          <w:b/>
          <w:bCs/>
          <w:sz w:val="48"/>
          <w:szCs w:val="48"/>
        </w:rPr>
        <w:t>CITY OF FULTON</w:t>
      </w:r>
    </w:p>
    <w:p w14:paraId="136F56C3" w14:textId="5BA18A4B" w:rsidR="00B1748A" w:rsidRPr="006E1315" w:rsidRDefault="00B1748A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ind w:left="2160"/>
        <w:jc w:val="center"/>
        <w:rPr>
          <w:rFonts w:ascii="Century Gothic" w:hAnsi="Century Gothic" w:cs="Mangal"/>
          <w:b/>
          <w:bCs/>
          <w:sz w:val="40"/>
          <w:szCs w:val="40"/>
        </w:rPr>
      </w:pPr>
      <w:r w:rsidRPr="006E1315">
        <w:rPr>
          <w:rFonts w:ascii="Century Gothic" w:hAnsi="Century Gothic" w:cs="Mangal"/>
          <w:b/>
          <w:bCs/>
          <w:sz w:val="40"/>
          <w:szCs w:val="40"/>
        </w:rPr>
        <w:t>P. O. BOX 1350</w:t>
      </w:r>
      <w:r w:rsidR="00ED0C72" w:rsidRPr="006E1315">
        <w:rPr>
          <w:rFonts w:ascii="Century Gothic" w:hAnsi="Century Gothic" w:cs="Mangal"/>
          <w:b/>
          <w:bCs/>
          <w:sz w:val="40"/>
          <w:szCs w:val="40"/>
        </w:rPr>
        <w:t xml:space="preserve">                                        </w:t>
      </w:r>
      <w:r w:rsidRPr="006E1315">
        <w:rPr>
          <w:rFonts w:ascii="Century Gothic" w:hAnsi="Century Gothic" w:cs="Mangal"/>
          <w:b/>
          <w:bCs/>
          <w:sz w:val="40"/>
          <w:szCs w:val="40"/>
        </w:rPr>
        <w:t>FULTON, KY 42041</w:t>
      </w:r>
    </w:p>
    <w:p w14:paraId="2A97A9AE" w14:textId="77777777" w:rsidR="00ED0C72" w:rsidRDefault="00ED0C72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Mangal" w:hAnsi="Mangal" w:cs="Mangal"/>
          <w:b/>
          <w:bCs/>
          <w:sz w:val="40"/>
          <w:szCs w:val="40"/>
        </w:rPr>
      </w:pPr>
      <w:r>
        <w:rPr>
          <w:rFonts w:ascii="Mangal" w:hAnsi="Mangal" w:cs="Mangal"/>
          <w:b/>
          <w:bCs/>
          <w:sz w:val="40"/>
          <w:szCs w:val="40"/>
        </w:rPr>
        <w:tab/>
      </w:r>
      <w:r>
        <w:rPr>
          <w:rFonts w:ascii="Mangal" w:hAnsi="Mangal" w:cs="Mangal"/>
          <w:b/>
          <w:bCs/>
          <w:sz w:val="40"/>
          <w:szCs w:val="40"/>
        </w:rPr>
        <w:tab/>
      </w:r>
    </w:p>
    <w:p w14:paraId="796E42A1" w14:textId="7891DD7F" w:rsidR="00ED0C72" w:rsidRPr="006E1315" w:rsidRDefault="00ED0C72" w:rsidP="006E13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jc w:val="center"/>
        <w:rPr>
          <w:rFonts w:ascii="Century Gothic" w:hAnsi="Century Gothic" w:cs="Mangal"/>
          <w:b/>
          <w:bCs/>
          <w:sz w:val="28"/>
          <w:szCs w:val="28"/>
        </w:rPr>
      </w:pPr>
      <w:r w:rsidRPr="006E1315">
        <w:rPr>
          <w:rFonts w:ascii="Century Gothic" w:hAnsi="Century Gothic" w:cs="Mangal"/>
          <w:b/>
          <w:bCs/>
          <w:sz w:val="28"/>
          <w:szCs w:val="28"/>
        </w:rPr>
        <w:t>APPLICATION FOR OCCUPATIONAL LICENSE</w:t>
      </w:r>
    </w:p>
    <w:p w14:paraId="14AB5D25" w14:textId="4AA845BC" w:rsidR="00ED0C72" w:rsidRPr="006E1315" w:rsidRDefault="006E1315" w:rsidP="006E13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ind w:left="2160"/>
        <w:rPr>
          <w:rFonts w:ascii="Century Gothic" w:hAnsi="Century Gothic" w:cs="Mangal"/>
          <w:b/>
          <w:bCs/>
          <w:sz w:val="28"/>
          <w:szCs w:val="28"/>
        </w:rPr>
      </w:pPr>
      <w:r>
        <w:rPr>
          <w:rFonts w:ascii="Century Gothic" w:hAnsi="Century Gothic" w:cs="Mangal"/>
          <w:b/>
          <w:bCs/>
          <w:sz w:val="28"/>
          <w:szCs w:val="28"/>
        </w:rPr>
        <w:t xml:space="preserve">             </w:t>
      </w:r>
      <w:r w:rsidR="00225E9D">
        <w:rPr>
          <w:rFonts w:ascii="Century Gothic" w:hAnsi="Century Gothic" w:cs="Mangal"/>
          <w:b/>
          <w:bCs/>
          <w:sz w:val="28"/>
          <w:szCs w:val="28"/>
        </w:rPr>
        <w:t xml:space="preserve"> </w:t>
      </w:r>
    </w:p>
    <w:p w14:paraId="79CEC374" w14:textId="7154F69E" w:rsidR="00ED0C72" w:rsidRPr="006E1315" w:rsidRDefault="00ED0C72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hAnsi="Century Gothic" w:cs="Mangal"/>
          <w:b/>
          <w:bCs/>
        </w:rPr>
      </w:pPr>
      <w:r w:rsidRPr="006E1315">
        <w:rPr>
          <w:rFonts w:ascii="Century Gothic" w:hAnsi="Century Gothic" w:cs="Mangal"/>
          <w:b/>
          <w:bCs/>
        </w:rPr>
        <w:t>Every business or individual subject to the Occupational License Fee is required to complete this application and return it with $75.00 to the City Clerk of Fulton.  The $75.00 fee is not required of nonprofit organizations.</w:t>
      </w:r>
    </w:p>
    <w:p w14:paraId="25056C52" w14:textId="36CE3C8F" w:rsidR="00ED0C72" w:rsidRPr="006E1315" w:rsidRDefault="00ED0C72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hAnsi="Century Gothic" w:cs="Mangal"/>
          <w:b/>
          <w:bCs/>
        </w:rPr>
      </w:pPr>
      <w:r w:rsidRPr="006E1315">
        <w:rPr>
          <w:rFonts w:ascii="Century Gothic" w:hAnsi="Century Gothic" w:cs="Mangal"/>
          <w:b/>
          <w:bCs/>
        </w:rPr>
        <w:t>The following information is required for our records:</w:t>
      </w:r>
    </w:p>
    <w:p w14:paraId="17B8E838" w14:textId="53CA14CA" w:rsidR="00ED0C72" w:rsidRPr="006E1315" w:rsidRDefault="00ED0C72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hAnsi="Century Gothic" w:cs="Mangal"/>
          <w:sz w:val="24"/>
          <w:szCs w:val="24"/>
        </w:rPr>
      </w:pPr>
    </w:p>
    <w:p w14:paraId="46A7B4CD" w14:textId="53CB2511" w:rsidR="00C75773" w:rsidRPr="006E1315" w:rsidRDefault="00C75773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hAnsi="Century Gothic" w:cs="Mangal"/>
          <w:sz w:val="24"/>
          <w:szCs w:val="24"/>
        </w:rPr>
      </w:pPr>
      <w:r w:rsidRPr="006E1315">
        <w:rPr>
          <w:rFonts w:ascii="Century Gothic" w:hAnsi="Century Gothic" w:cs="Mangal"/>
          <w:sz w:val="24"/>
          <w:szCs w:val="24"/>
        </w:rPr>
        <w:t>DATE ______________</w:t>
      </w:r>
      <w:r w:rsidRPr="006E1315">
        <w:rPr>
          <w:rFonts w:ascii="Century Gothic" w:hAnsi="Century Gothic" w:cs="Mangal"/>
          <w:sz w:val="24"/>
          <w:szCs w:val="24"/>
        </w:rPr>
        <w:tab/>
      </w:r>
      <w:r w:rsidRPr="006E1315">
        <w:rPr>
          <w:rFonts w:ascii="Century Gothic" w:hAnsi="Century Gothic" w:cs="Mangal"/>
          <w:sz w:val="24"/>
          <w:szCs w:val="24"/>
        </w:rPr>
        <w:tab/>
        <w:t xml:space="preserve">                 BUSINESS NAME _______________________</w:t>
      </w:r>
    </w:p>
    <w:p w14:paraId="4099ED36" w14:textId="1FE076BC" w:rsidR="00C75773" w:rsidRPr="006E1315" w:rsidRDefault="00C75773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hAnsi="Century Gothic" w:cs="Mangal"/>
          <w:sz w:val="24"/>
          <w:szCs w:val="24"/>
        </w:rPr>
      </w:pPr>
      <w:r w:rsidRPr="006E1315">
        <w:rPr>
          <w:rFonts w:ascii="Century Gothic" w:hAnsi="Century Gothic" w:cs="Mangal"/>
          <w:sz w:val="24"/>
          <w:szCs w:val="24"/>
        </w:rPr>
        <w:t>APPLICANT___________________________   ADDRESS______________________________</w:t>
      </w:r>
    </w:p>
    <w:p w14:paraId="458A75AA" w14:textId="72230144" w:rsidR="00C75773" w:rsidRPr="006E1315" w:rsidRDefault="00C75773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hAnsi="Century Gothic" w:cs="Mangal"/>
          <w:sz w:val="24"/>
          <w:szCs w:val="24"/>
        </w:rPr>
      </w:pPr>
      <w:r w:rsidRPr="006E1315">
        <w:rPr>
          <w:rFonts w:ascii="Century Gothic" w:hAnsi="Century Gothic" w:cs="Mangal"/>
          <w:sz w:val="24"/>
          <w:szCs w:val="24"/>
        </w:rPr>
        <w:t>ADDRESS_____________________________   CITY_________________ ST _____ ZIP ______</w:t>
      </w:r>
    </w:p>
    <w:p w14:paraId="1AF0B728" w14:textId="4C74BAE0" w:rsidR="00C75773" w:rsidRPr="006E1315" w:rsidRDefault="00C75773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hAnsi="Century Gothic" w:cs="Mangal"/>
        </w:rPr>
      </w:pPr>
      <w:r w:rsidRPr="006E1315">
        <w:rPr>
          <w:rFonts w:ascii="Century Gothic" w:hAnsi="Century Gothic" w:cs="Mangal"/>
          <w:sz w:val="24"/>
          <w:szCs w:val="24"/>
        </w:rPr>
        <w:t xml:space="preserve">CITY_________________ ST _____ ZIP _____   MAILING ADDRESS </w:t>
      </w:r>
      <w:r w:rsidRPr="006E1315">
        <w:rPr>
          <w:rFonts w:ascii="Century Gothic" w:hAnsi="Century Gothic" w:cs="Mangal"/>
        </w:rPr>
        <w:t>(if different from above)</w:t>
      </w:r>
    </w:p>
    <w:p w14:paraId="583350C7" w14:textId="5410543D" w:rsidR="00C75773" w:rsidRPr="006E1315" w:rsidRDefault="00C75773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hAnsi="Century Gothic" w:cs="Mangal"/>
          <w:sz w:val="24"/>
          <w:szCs w:val="24"/>
        </w:rPr>
      </w:pPr>
      <w:r w:rsidRPr="006E1315">
        <w:rPr>
          <w:rFonts w:ascii="Century Gothic" w:hAnsi="Century Gothic" w:cs="Mangal"/>
          <w:sz w:val="24"/>
          <w:szCs w:val="24"/>
        </w:rPr>
        <w:t>PHONE ______________________________    ______________________________________</w:t>
      </w:r>
    </w:p>
    <w:p w14:paraId="4B9D6E70" w14:textId="40B67372" w:rsidR="00C75773" w:rsidRPr="006E1315" w:rsidRDefault="00C75773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hAnsi="Century Gothic" w:cs="Mangal"/>
          <w:sz w:val="24"/>
          <w:szCs w:val="24"/>
        </w:rPr>
      </w:pPr>
      <w:r w:rsidRPr="006E1315">
        <w:rPr>
          <w:rFonts w:ascii="Century Gothic" w:hAnsi="Century Gothic" w:cs="Mangal"/>
          <w:sz w:val="24"/>
          <w:szCs w:val="24"/>
        </w:rPr>
        <w:t>EMAIL _______________________________    CITY_________________ ST _____ ZIP ______</w:t>
      </w:r>
    </w:p>
    <w:p w14:paraId="793BAB68" w14:textId="77777777" w:rsidR="00C75773" w:rsidRPr="006E1315" w:rsidRDefault="00C75773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hAnsi="Century Gothic" w:cs="Mangal"/>
          <w:sz w:val="24"/>
          <w:szCs w:val="24"/>
        </w:rPr>
      </w:pPr>
    </w:p>
    <w:p w14:paraId="35724EF8" w14:textId="7CEB0680" w:rsidR="00C75773" w:rsidRPr="006E1315" w:rsidRDefault="00C75773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hAnsi="Century Gothic" w:cs="Mangal"/>
        </w:rPr>
      </w:pPr>
      <w:r w:rsidRPr="006E1315">
        <w:rPr>
          <w:rFonts w:ascii="Century Gothic" w:hAnsi="Century Gothic" w:cs="Mangal"/>
        </w:rPr>
        <w:t>Accounting Period:</w:t>
      </w:r>
    </w:p>
    <w:p w14:paraId="4D3247B1" w14:textId="123D6EC4" w:rsidR="00C75773" w:rsidRPr="006E1315" w:rsidRDefault="001C7BB4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hAnsi="Century Gothic" w:cs="Mangal"/>
        </w:rPr>
      </w:pPr>
      <w:r w:rsidRPr="006E1315">
        <w:rPr>
          <w:rFonts w:ascii="Century Gothic" w:hAnsi="Century Gothic" w:cs="Mangal"/>
        </w:rPr>
        <w:t xml:space="preserve">_____ </w:t>
      </w:r>
      <w:r w:rsidR="00C75773" w:rsidRPr="006E1315">
        <w:rPr>
          <w:rFonts w:ascii="Century Gothic" w:hAnsi="Century Gothic" w:cs="Mangal"/>
        </w:rPr>
        <w:t xml:space="preserve">Calendar </w:t>
      </w:r>
      <w:r w:rsidRPr="006E1315">
        <w:rPr>
          <w:rFonts w:ascii="Century Gothic" w:hAnsi="Century Gothic" w:cs="Mangal"/>
        </w:rPr>
        <w:t>Year</w:t>
      </w:r>
    </w:p>
    <w:p w14:paraId="7EAB1C63" w14:textId="424F397D" w:rsidR="001C7BB4" w:rsidRPr="006E1315" w:rsidRDefault="001C7BB4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hAnsi="Century Gothic" w:cs="Mangal"/>
        </w:rPr>
      </w:pPr>
      <w:r w:rsidRPr="006E1315">
        <w:rPr>
          <w:rFonts w:ascii="Century Gothic" w:hAnsi="Century Gothic" w:cs="Mangal"/>
        </w:rPr>
        <w:t xml:space="preserve">_____ </w:t>
      </w:r>
      <w:r w:rsidR="00C75773" w:rsidRPr="006E1315">
        <w:rPr>
          <w:rFonts w:ascii="Century Gothic" w:hAnsi="Century Gothic" w:cs="Mangal"/>
        </w:rPr>
        <w:t>Fiscal Year</w:t>
      </w:r>
      <w:r w:rsidRPr="006E1315">
        <w:rPr>
          <w:rFonts w:ascii="Century Gothic" w:hAnsi="Century Gothic" w:cs="Mangal"/>
        </w:rPr>
        <w:tab/>
        <w:t>_____/_____</w:t>
      </w:r>
      <w:r w:rsidRPr="006E1315">
        <w:rPr>
          <w:rFonts w:ascii="Century Gothic" w:hAnsi="Century Gothic" w:cs="Mangal"/>
        </w:rPr>
        <w:tab/>
        <w:t xml:space="preserve">                     Federal Tax EIN _______________________________</w:t>
      </w:r>
    </w:p>
    <w:p w14:paraId="39A8AE6A" w14:textId="77777777" w:rsidR="001C7BB4" w:rsidRPr="006E1315" w:rsidRDefault="001C7BB4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hAnsi="Century Gothic" w:cs="Mangal"/>
        </w:rPr>
      </w:pPr>
    </w:p>
    <w:p w14:paraId="57B8193F" w14:textId="3E9CCEB1" w:rsidR="001C7BB4" w:rsidRPr="006E1315" w:rsidRDefault="001C7BB4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hAnsi="Century Gothic" w:cs="Mangal"/>
        </w:rPr>
      </w:pPr>
      <w:r w:rsidRPr="006E1315">
        <w:rPr>
          <w:rFonts w:ascii="Century Gothic" w:hAnsi="Century Gothic" w:cs="Mangal"/>
        </w:rPr>
        <w:t xml:space="preserve">Is Business a/an: </w:t>
      </w:r>
      <w:sdt>
        <w:sdtPr>
          <w:rPr>
            <w:rFonts w:ascii="Century Gothic" w:hAnsi="Century Gothic" w:cs="Mangal"/>
          </w:rPr>
          <w:id w:val="454674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1315">
            <w:rPr>
              <w:rFonts w:ascii="Segoe UI Symbol" w:eastAsia="MS Gothic" w:hAnsi="Segoe UI Symbol" w:cs="Segoe UI Symbol"/>
            </w:rPr>
            <w:t>☐</w:t>
          </w:r>
        </w:sdtContent>
      </w:sdt>
      <w:r w:rsidRPr="006E1315">
        <w:rPr>
          <w:rFonts w:ascii="Century Gothic" w:hAnsi="Century Gothic" w:cs="Mangal"/>
        </w:rPr>
        <w:t xml:space="preserve"> Individual   </w:t>
      </w:r>
      <w:sdt>
        <w:sdtPr>
          <w:rPr>
            <w:rFonts w:ascii="Century Gothic" w:hAnsi="Century Gothic" w:cs="Mangal"/>
          </w:rPr>
          <w:id w:val="1916819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1315">
            <w:rPr>
              <w:rFonts w:ascii="Segoe UI Symbol" w:eastAsia="MS Gothic" w:hAnsi="Segoe UI Symbol" w:cs="Segoe UI Symbol"/>
            </w:rPr>
            <w:t>☐</w:t>
          </w:r>
        </w:sdtContent>
      </w:sdt>
      <w:r w:rsidRPr="006E1315">
        <w:rPr>
          <w:rFonts w:ascii="Century Gothic" w:hAnsi="Century Gothic" w:cs="Mangal"/>
        </w:rPr>
        <w:t xml:space="preserve"> Partnership</w:t>
      </w:r>
    </w:p>
    <w:p w14:paraId="7118A622" w14:textId="29279DFC" w:rsidR="001C7BB4" w:rsidRPr="006E1315" w:rsidRDefault="001C7BB4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hAnsi="Century Gothic" w:cs="Mangal"/>
        </w:rPr>
      </w:pPr>
      <w:r w:rsidRPr="006E1315">
        <w:rPr>
          <w:rFonts w:ascii="Century Gothic" w:hAnsi="Century Gothic" w:cs="Mangal"/>
        </w:rPr>
        <w:tab/>
      </w:r>
      <w:r w:rsidRPr="006E1315">
        <w:rPr>
          <w:rFonts w:ascii="Century Gothic" w:hAnsi="Century Gothic" w:cs="Mangal"/>
        </w:rPr>
        <w:tab/>
        <w:t xml:space="preserve">  </w:t>
      </w:r>
      <w:sdt>
        <w:sdtPr>
          <w:rPr>
            <w:rFonts w:ascii="Century Gothic" w:hAnsi="Century Gothic" w:cs="Mangal"/>
          </w:rPr>
          <w:id w:val="2122877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1315">
            <w:rPr>
              <w:rFonts w:ascii="Segoe UI Symbol" w:eastAsia="MS Gothic" w:hAnsi="Segoe UI Symbol" w:cs="Segoe UI Symbol"/>
            </w:rPr>
            <w:t>☐</w:t>
          </w:r>
        </w:sdtContent>
      </w:sdt>
      <w:r w:rsidRPr="006E1315">
        <w:rPr>
          <w:rFonts w:ascii="Century Gothic" w:hAnsi="Century Gothic" w:cs="Mangal"/>
        </w:rPr>
        <w:t xml:space="preserve"> Corporation (List name and address of each officer and agent)</w:t>
      </w:r>
    </w:p>
    <w:p w14:paraId="30ADA2B3" w14:textId="2F39A2E0" w:rsidR="001C7BB4" w:rsidRPr="006E1315" w:rsidRDefault="001C7BB4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hAnsi="Century Gothic" w:cs="Mangal"/>
        </w:rPr>
      </w:pPr>
      <w:r w:rsidRPr="006E1315">
        <w:rPr>
          <w:rFonts w:ascii="Century Gothic" w:hAnsi="Century Gothic" w:cs="Mangal"/>
        </w:rPr>
        <w:tab/>
      </w:r>
      <w:r w:rsidRPr="006E1315">
        <w:rPr>
          <w:rFonts w:ascii="Century Gothic" w:hAnsi="Century Gothic" w:cs="Mangal"/>
        </w:rPr>
        <w:tab/>
        <w:t xml:space="preserve">  </w:t>
      </w:r>
      <w:sdt>
        <w:sdtPr>
          <w:rPr>
            <w:rFonts w:ascii="Century Gothic" w:hAnsi="Century Gothic" w:cs="Mangal"/>
          </w:rPr>
          <w:id w:val="-634951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1315">
            <w:rPr>
              <w:rFonts w:ascii="Segoe UI Symbol" w:eastAsia="MS Gothic" w:hAnsi="Segoe UI Symbol" w:cs="Segoe UI Symbol"/>
            </w:rPr>
            <w:t>☐</w:t>
          </w:r>
        </w:sdtContent>
      </w:sdt>
      <w:r w:rsidRPr="006E1315">
        <w:rPr>
          <w:rFonts w:ascii="Century Gothic" w:hAnsi="Century Gothic" w:cs="Mangal"/>
        </w:rPr>
        <w:t xml:space="preserve"> Other (Describe): __________________________________________________________</w:t>
      </w:r>
    </w:p>
    <w:p w14:paraId="5B3B7CD8" w14:textId="79E5274B" w:rsidR="001C7BB4" w:rsidRPr="006E1315" w:rsidRDefault="001C7BB4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hAnsi="Century Gothic" w:cs="Mangal"/>
        </w:rPr>
      </w:pPr>
      <w:r w:rsidRPr="006E1315">
        <w:rPr>
          <w:rFonts w:ascii="Century Gothic" w:hAnsi="Century Gothic" w:cs="Mangal"/>
        </w:rPr>
        <w:t>Nature of Business ____________________________________________________________________________</w:t>
      </w:r>
    </w:p>
    <w:p w14:paraId="0518D354" w14:textId="336C0E27" w:rsidR="001C7BB4" w:rsidRPr="006E1315" w:rsidRDefault="001C7BB4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hAnsi="Century Gothic" w:cs="Mangal"/>
        </w:rPr>
      </w:pPr>
      <w:proofErr w:type="gramStart"/>
      <w:r w:rsidRPr="006E1315">
        <w:rPr>
          <w:rFonts w:ascii="Century Gothic" w:hAnsi="Century Gothic" w:cs="Mangal"/>
        </w:rPr>
        <w:t>Date</w:t>
      </w:r>
      <w:proofErr w:type="gramEnd"/>
      <w:r w:rsidRPr="006E1315">
        <w:rPr>
          <w:rFonts w:ascii="Century Gothic" w:hAnsi="Century Gothic" w:cs="Mangal"/>
        </w:rPr>
        <w:t xml:space="preserve"> of business operation started in the City of Fulton ___________________</w:t>
      </w:r>
    </w:p>
    <w:p w14:paraId="4C5D29D5" w14:textId="7C346006" w:rsidR="001C7BB4" w:rsidRPr="006E1315" w:rsidRDefault="001C7BB4" w:rsidP="001C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eastAsia="MS Gothic" w:hAnsi="Century Gothic" w:cs="Mangal"/>
        </w:rPr>
      </w:pPr>
      <w:r w:rsidRPr="006E1315">
        <w:rPr>
          <w:rFonts w:ascii="Century Gothic" w:hAnsi="Century Gothic" w:cs="Mangal"/>
        </w:rPr>
        <w:t xml:space="preserve">Do you have or will you have employees working in the City of Fulton? </w:t>
      </w:r>
      <w:r w:rsidRPr="006E1315">
        <w:rPr>
          <w:rFonts w:ascii="Century Gothic" w:eastAsia="MS Gothic" w:hAnsi="Century Gothic" w:cs="Mangal"/>
        </w:rPr>
        <w:t xml:space="preserve">  </w:t>
      </w:r>
      <w:sdt>
        <w:sdtPr>
          <w:rPr>
            <w:rFonts w:ascii="Century Gothic" w:eastAsia="MS Gothic" w:hAnsi="Century Gothic" w:cs="Mangal"/>
          </w:rPr>
          <w:id w:val="838277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1315">
            <w:rPr>
              <w:rFonts w:ascii="Segoe UI Symbol" w:eastAsia="MS Gothic" w:hAnsi="Segoe UI Symbol" w:cs="Segoe UI Symbol"/>
            </w:rPr>
            <w:t>☐</w:t>
          </w:r>
        </w:sdtContent>
      </w:sdt>
      <w:r w:rsidRPr="006E1315">
        <w:rPr>
          <w:rFonts w:ascii="Century Gothic" w:eastAsia="MS Gothic" w:hAnsi="Century Gothic" w:cs="Mangal"/>
        </w:rPr>
        <w:t xml:space="preserve"> Yes  </w:t>
      </w:r>
      <w:sdt>
        <w:sdtPr>
          <w:rPr>
            <w:rFonts w:ascii="Century Gothic" w:eastAsia="MS Gothic" w:hAnsi="Century Gothic" w:cs="Mangal"/>
          </w:rPr>
          <w:id w:val="8951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1315">
            <w:rPr>
              <w:rFonts w:ascii="Segoe UI Symbol" w:eastAsia="MS Gothic" w:hAnsi="Segoe UI Symbol" w:cs="Segoe UI Symbol"/>
            </w:rPr>
            <w:t>☐</w:t>
          </w:r>
        </w:sdtContent>
      </w:sdt>
      <w:r w:rsidRPr="006E1315">
        <w:rPr>
          <w:rFonts w:ascii="Century Gothic" w:eastAsia="MS Gothic" w:hAnsi="Century Gothic" w:cs="Mangal"/>
        </w:rPr>
        <w:t xml:space="preserve"> No</w:t>
      </w:r>
    </w:p>
    <w:p w14:paraId="7559609A" w14:textId="3921B743" w:rsidR="006E1315" w:rsidRPr="006E1315" w:rsidRDefault="006E1315" w:rsidP="001C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eastAsia="MS Gothic" w:hAnsi="Century Gothic" w:cs="Mangal"/>
        </w:rPr>
      </w:pPr>
      <w:r w:rsidRPr="006E1315">
        <w:rPr>
          <w:rFonts w:ascii="Century Gothic" w:eastAsia="MS Gothic" w:hAnsi="Century Gothic" w:cs="Mangal"/>
        </w:rPr>
        <w:t>If Yes, the City of Fulton’s Payroll Tax to be withheld is 2%</w:t>
      </w:r>
    </w:p>
    <w:p w14:paraId="1D410262" w14:textId="5C92C710" w:rsidR="006E1315" w:rsidRPr="006E1315" w:rsidRDefault="006E1315" w:rsidP="001C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eastAsia="MS Gothic" w:hAnsi="Century Gothic" w:cs="Mangal"/>
        </w:rPr>
      </w:pPr>
      <w:r w:rsidRPr="006E1315">
        <w:rPr>
          <w:rFonts w:ascii="Century Gothic" w:eastAsia="MS Gothic" w:hAnsi="Century Gothic" w:cs="Mangal"/>
        </w:rPr>
        <w:t>Number of Employees _____________</w:t>
      </w:r>
    </w:p>
    <w:p w14:paraId="180DFB18" w14:textId="77777777" w:rsidR="006E1315" w:rsidRPr="006E1315" w:rsidRDefault="006E1315" w:rsidP="001C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eastAsia="MS Gothic" w:hAnsi="Century Gothic" w:cs="Mangal"/>
        </w:rPr>
      </w:pPr>
    </w:p>
    <w:p w14:paraId="3B99F328" w14:textId="730B6AD2" w:rsidR="006E1315" w:rsidRPr="006E1315" w:rsidRDefault="006E1315" w:rsidP="001C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eastAsia="MS Gothic" w:hAnsi="Century Gothic" w:cs="Mangal"/>
        </w:rPr>
      </w:pPr>
      <w:r w:rsidRPr="006E1315">
        <w:rPr>
          <w:rFonts w:ascii="Century Gothic" w:eastAsia="MS Gothic" w:hAnsi="Century Gothic" w:cs="Mangal"/>
        </w:rPr>
        <w:t>I hereby certify that all information and statements are true and correct.</w:t>
      </w:r>
    </w:p>
    <w:p w14:paraId="35D40D91" w14:textId="7040CDE5" w:rsidR="006E1315" w:rsidRPr="006E1315" w:rsidRDefault="006E1315" w:rsidP="001C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eastAsia="MS Gothic" w:hAnsi="Century Gothic" w:cs="Mangal"/>
        </w:rPr>
      </w:pPr>
      <w:r w:rsidRPr="006E1315">
        <w:rPr>
          <w:rFonts w:ascii="Century Gothic" w:eastAsia="MS Gothic" w:hAnsi="Century Gothic" w:cs="Mangal"/>
        </w:rPr>
        <w:t>______________________________________  ______________________________________  _______________</w:t>
      </w:r>
    </w:p>
    <w:p w14:paraId="6640F70D" w14:textId="2E441DB4" w:rsidR="001C7BB4" w:rsidRPr="006E1315" w:rsidRDefault="006E1315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hAnsi="Century Gothic" w:cs="Mangal"/>
        </w:rPr>
      </w:pPr>
      <w:r w:rsidRPr="006E1315">
        <w:rPr>
          <w:rFonts w:ascii="Century Gothic" w:hAnsi="Century Gothic" w:cs="Mangal"/>
        </w:rPr>
        <w:t>Name</w:t>
      </w:r>
      <w:r w:rsidRPr="006E1315">
        <w:rPr>
          <w:rFonts w:ascii="Century Gothic" w:hAnsi="Century Gothic" w:cs="Mangal"/>
        </w:rPr>
        <w:tab/>
      </w:r>
      <w:r w:rsidRPr="006E1315">
        <w:rPr>
          <w:rFonts w:ascii="Century Gothic" w:hAnsi="Century Gothic" w:cs="Mangal"/>
        </w:rPr>
        <w:tab/>
      </w:r>
      <w:r w:rsidRPr="006E1315">
        <w:rPr>
          <w:rFonts w:ascii="Century Gothic" w:hAnsi="Century Gothic" w:cs="Mangal"/>
        </w:rPr>
        <w:tab/>
      </w:r>
      <w:r w:rsidRPr="006E1315">
        <w:rPr>
          <w:rFonts w:ascii="Century Gothic" w:hAnsi="Century Gothic" w:cs="Mangal"/>
        </w:rPr>
        <w:tab/>
      </w:r>
      <w:r w:rsidRPr="006E1315">
        <w:rPr>
          <w:rFonts w:ascii="Century Gothic" w:hAnsi="Century Gothic" w:cs="Mangal"/>
        </w:rPr>
        <w:tab/>
        <w:t xml:space="preserve">      Signature</w:t>
      </w:r>
      <w:r w:rsidRPr="006E1315">
        <w:rPr>
          <w:rFonts w:ascii="Century Gothic" w:hAnsi="Century Gothic" w:cs="Mangal"/>
        </w:rPr>
        <w:tab/>
        <w:t>Date</w:t>
      </w:r>
    </w:p>
    <w:p w14:paraId="65408AD6" w14:textId="77777777" w:rsidR="006E1315" w:rsidRDefault="006E1315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hAnsi="Century Gothic" w:cs="Mangal"/>
        </w:rPr>
      </w:pPr>
    </w:p>
    <w:p w14:paraId="46A2637B" w14:textId="740FFD4B" w:rsidR="006E1315" w:rsidRPr="00C75773" w:rsidRDefault="006E1315" w:rsidP="00ED0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30"/>
        </w:tabs>
        <w:spacing w:after="0"/>
        <w:rPr>
          <w:rFonts w:ascii="Century Gothic" w:hAnsi="Century Gothic" w:cs="Mangal"/>
        </w:rPr>
      </w:pPr>
      <w:r>
        <w:rPr>
          <w:rFonts w:ascii="Century Gothic" w:hAnsi="Century Gothic" w:cs="Mangal"/>
        </w:rPr>
        <w:t>Official Use Only</w:t>
      </w:r>
      <w:r>
        <w:rPr>
          <w:rFonts w:ascii="Century Gothic" w:hAnsi="Century Gothic" w:cs="Mangal"/>
        </w:rPr>
        <w:tab/>
      </w:r>
      <w:r>
        <w:rPr>
          <w:rFonts w:ascii="Century Gothic" w:hAnsi="Century Gothic" w:cs="Mangal"/>
        </w:rPr>
        <w:tab/>
      </w:r>
      <w:r>
        <w:rPr>
          <w:rFonts w:ascii="Century Gothic" w:hAnsi="Century Gothic" w:cs="Mangal"/>
        </w:rPr>
        <w:tab/>
        <w:t xml:space="preserve">                                                Account # ____________________</w:t>
      </w:r>
    </w:p>
    <w:sectPr w:rsidR="006E1315" w:rsidRPr="00C75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8A"/>
    <w:rsid w:val="001C7BB4"/>
    <w:rsid w:val="002066E1"/>
    <w:rsid w:val="00225E9D"/>
    <w:rsid w:val="00360097"/>
    <w:rsid w:val="006E1315"/>
    <w:rsid w:val="0070622D"/>
    <w:rsid w:val="009E188C"/>
    <w:rsid w:val="00B1748A"/>
    <w:rsid w:val="00C75773"/>
    <w:rsid w:val="00ED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1623F"/>
  <w15:chartTrackingRefBased/>
  <w15:docId w15:val="{491B0DE9-61AC-4767-B6F4-F8F3D959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48A"/>
  </w:style>
  <w:style w:type="paragraph" w:styleId="Heading1">
    <w:name w:val="heading 1"/>
    <w:basedOn w:val="Normal"/>
    <w:next w:val="Normal"/>
    <w:link w:val="Heading1Char"/>
    <w:uiPriority w:val="9"/>
    <w:qFormat/>
    <w:rsid w:val="00B1748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48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48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48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48A"/>
    <w:pPr>
      <w:spacing w:after="0"/>
      <w:jc w:val="left"/>
      <w:outlineLvl w:val="4"/>
    </w:pPr>
    <w:rPr>
      <w:smallCaps/>
      <w:color w:val="3A7C22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48A"/>
    <w:pPr>
      <w:spacing w:after="0"/>
      <w:jc w:val="left"/>
      <w:outlineLvl w:val="5"/>
    </w:pPr>
    <w:rPr>
      <w:smallCaps/>
      <w:color w:val="4EA72E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48A"/>
    <w:pPr>
      <w:spacing w:after="0"/>
      <w:jc w:val="left"/>
      <w:outlineLvl w:val="6"/>
    </w:pPr>
    <w:rPr>
      <w:b/>
      <w:bCs/>
      <w:smallCaps/>
      <w:color w:val="4EA72E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48A"/>
    <w:pPr>
      <w:spacing w:after="0"/>
      <w:jc w:val="left"/>
      <w:outlineLvl w:val="7"/>
    </w:pPr>
    <w:rPr>
      <w:b/>
      <w:bCs/>
      <w:i/>
      <w:iCs/>
      <w:smallCaps/>
      <w:color w:val="3A7C22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48A"/>
    <w:pPr>
      <w:spacing w:after="0"/>
      <w:jc w:val="left"/>
      <w:outlineLvl w:val="8"/>
    </w:pPr>
    <w:rPr>
      <w:b/>
      <w:bCs/>
      <w:i/>
      <w:iCs/>
      <w:smallCaps/>
      <w:color w:val="275317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48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48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48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48A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48A"/>
    <w:rPr>
      <w:smallCaps/>
      <w:color w:val="3A7C22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48A"/>
    <w:rPr>
      <w:smallCaps/>
      <w:color w:val="4EA72E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48A"/>
    <w:rPr>
      <w:b/>
      <w:bCs/>
      <w:smallCaps/>
      <w:color w:val="4EA72E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48A"/>
    <w:rPr>
      <w:b/>
      <w:bCs/>
      <w:i/>
      <w:iCs/>
      <w:smallCaps/>
      <w:color w:val="3A7C22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48A"/>
    <w:rPr>
      <w:b/>
      <w:bCs/>
      <w:i/>
      <w:iCs/>
      <w:smallCaps/>
      <w:color w:val="275317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B1748A"/>
    <w:pPr>
      <w:pBdr>
        <w:top w:val="single" w:sz="8" w:space="1" w:color="4EA72E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748A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48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1748A"/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B1748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1748A"/>
    <w:rPr>
      <w:i/>
      <w:iCs/>
    </w:rPr>
  </w:style>
  <w:style w:type="paragraph" w:styleId="ListParagraph">
    <w:name w:val="List Paragraph"/>
    <w:basedOn w:val="Normal"/>
    <w:uiPriority w:val="34"/>
    <w:qFormat/>
    <w:rsid w:val="00B1748A"/>
    <w:pPr>
      <w:ind w:left="720"/>
      <w:contextualSpacing/>
    </w:pPr>
  </w:style>
  <w:style w:type="character" w:styleId="IntenseEmphasis">
    <w:name w:val="Intense Emphasis"/>
    <w:uiPriority w:val="21"/>
    <w:qFormat/>
    <w:rsid w:val="00B1748A"/>
    <w:rPr>
      <w:b/>
      <w:bCs/>
      <w:i/>
      <w:iCs/>
      <w:color w:val="4EA72E" w:themeColor="accent6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48A"/>
    <w:pPr>
      <w:pBdr>
        <w:top w:val="single" w:sz="8" w:space="1" w:color="4EA72E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48A"/>
    <w:rPr>
      <w:b/>
      <w:bCs/>
      <w:i/>
      <w:iCs/>
    </w:rPr>
  </w:style>
  <w:style w:type="character" w:styleId="IntenseReference">
    <w:name w:val="Intense Reference"/>
    <w:uiPriority w:val="32"/>
    <w:qFormat/>
    <w:rsid w:val="00B1748A"/>
    <w:rPr>
      <w:b/>
      <w:bCs/>
      <w:smallCaps/>
      <w:spacing w:val="5"/>
      <w:sz w:val="22"/>
      <w:szCs w:val="22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748A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B1748A"/>
    <w:rPr>
      <w:b/>
      <w:bCs/>
      <w:color w:val="4EA72E" w:themeColor="accent6"/>
    </w:rPr>
  </w:style>
  <w:style w:type="character" w:styleId="Emphasis">
    <w:name w:val="Emphasis"/>
    <w:uiPriority w:val="20"/>
    <w:qFormat/>
    <w:rsid w:val="00B1748A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B1748A"/>
    <w:pPr>
      <w:spacing w:after="0" w:line="240" w:lineRule="auto"/>
    </w:pPr>
  </w:style>
  <w:style w:type="character" w:styleId="SubtleEmphasis">
    <w:name w:val="Subtle Emphasis"/>
    <w:uiPriority w:val="19"/>
    <w:qFormat/>
    <w:rsid w:val="00B1748A"/>
    <w:rPr>
      <w:i/>
      <w:iCs/>
    </w:rPr>
  </w:style>
  <w:style w:type="character" w:styleId="SubtleReference">
    <w:name w:val="Subtle Reference"/>
    <w:uiPriority w:val="31"/>
    <w:qFormat/>
    <w:rsid w:val="00B1748A"/>
    <w:rPr>
      <w:b/>
      <w:bCs/>
    </w:rPr>
  </w:style>
  <w:style w:type="character" w:styleId="BookTitle">
    <w:name w:val="Book Title"/>
    <w:uiPriority w:val="33"/>
    <w:qFormat/>
    <w:rsid w:val="00B1748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74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34E7C4536654ABEFC838E70991151" ma:contentTypeVersion="6" ma:contentTypeDescription="Create a new document." ma:contentTypeScope="" ma:versionID="d4ebafafbd47a5caa112ca55970a391d">
  <xsd:schema xmlns:xsd="http://www.w3.org/2001/XMLSchema" xmlns:xs="http://www.w3.org/2001/XMLSchema" xmlns:p="http://schemas.microsoft.com/office/2006/metadata/properties" xmlns:ns2="45795085-0cb4-4cb1-bd64-65c24af3999e" xmlns:ns3="b40872d2-a6d2-4dee-8215-b932bb6924b2" targetNamespace="http://schemas.microsoft.com/office/2006/metadata/properties" ma:root="true" ma:fieldsID="e16ae3324f8a29b10663e977070bc231" ns2:_="" ns3:_="">
    <xsd:import namespace="45795085-0cb4-4cb1-bd64-65c24af3999e"/>
    <xsd:import namespace="b40872d2-a6d2-4dee-8215-b932bb692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95085-0cb4-4cb1-bd64-65c24af39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872d2-a6d2-4dee-8215-b932bb692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436E4-CE45-4DBC-9E6F-94EAD486B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B48671-6394-4A39-B589-02BDFE36D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138AA6-C488-4FF4-8952-9AEBADD735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5E109-E135-4428-A1B2-2FDF51544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95085-0cb4-4cb1-bd64-65c24af3999e"/>
    <ds:schemaRef ds:uri="b40872d2-a6d2-4dee-8215-b932bb692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Lee</dc:creator>
  <cp:keywords/>
  <dc:description/>
  <cp:lastModifiedBy>Laura Byrd</cp:lastModifiedBy>
  <cp:revision>2</cp:revision>
  <cp:lastPrinted>2024-11-06T19:16:00Z</cp:lastPrinted>
  <dcterms:created xsi:type="dcterms:W3CDTF">2024-11-06T18:29:00Z</dcterms:created>
  <dcterms:modified xsi:type="dcterms:W3CDTF">2025-05-29T20:40:00Z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0x010100B9D34E7C4536654ABEFC838E70991151</vt:lpwstr>
  </property>
</Properties>
</file>